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  <w:highlight w:val="none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</w:p>
    <w:p w14:paraId="463DF068">
      <w:pPr>
        <w:jc w:val="center"/>
        <w:rPr>
          <w:b/>
          <w:sz w:val="36"/>
          <w:highlight w:val="none"/>
        </w:rPr>
      </w:pPr>
      <w:r>
        <w:rPr>
          <w:rFonts w:hint="eastAsia"/>
          <w:b/>
          <w:sz w:val="36"/>
          <w:highlight w:val="none"/>
        </w:rPr>
        <w:t>参与调研供应商提供材料确认单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b/>
          <w:sz w:val="32"/>
          <w:szCs w:val="24"/>
          <w:highlight w:val="none"/>
        </w:rPr>
      </w:pPr>
      <w:r>
        <w:rPr>
          <w:rFonts w:hint="eastAsia"/>
          <w:b/>
          <w:sz w:val="32"/>
          <w:szCs w:val="24"/>
          <w:highlight w:val="none"/>
        </w:rPr>
        <w:t>调研设备名称：</w:t>
      </w:r>
    </w:p>
    <w:p w14:paraId="40E2A0C3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</w:rPr>
        <w:t>调研设备是否可以临床试用：</w:t>
      </w:r>
      <w:r>
        <w:rPr>
          <w:rFonts w:hint="eastAsia"/>
          <w:b/>
          <w:sz w:val="32"/>
          <w:szCs w:val="24"/>
          <w:highlight w:val="none"/>
          <w:u w:val="single"/>
        </w:rPr>
        <w:t>是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sym w:font="Wingdings" w:char="00A8"/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/  否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sym w:font="Wingdings" w:char="00A8"/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</w:t>
      </w:r>
    </w:p>
    <w:p w14:paraId="64F78590">
      <w:pPr>
        <w:rPr>
          <w:b/>
          <w:sz w:val="32"/>
          <w:szCs w:val="24"/>
          <w:highlight w:val="none"/>
        </w:rPr>
      </w:pPr>
      <w:r>
        <w:rPr>
          <w:rFonts w:hint="eastAsia"/>
          <w:b/>
          <w:sz w:val="32"/>
          <w:szCs w:val="24"/>
          <w:highlight w:val="none"/>
        </w:rPr>
        <w:t>如可试用，供货周期为：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      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  <w:t>调研序号</w:t>
            </w:r>
          </w:p>
        </w:tc>
        <w:tc>
          <w:tcPr>
            <w:tcW w:w="2860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1</w:t>
            </w:r>
          </w:p>
        </w:tc>
        <w:tc>
          <w:tcPr>
            <w:tcW w:w="2860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 w14:paraId="70FCB711">
            <w:pPr>
              <w:rPr>
                <w:sz w:val="24"/>
                <w:highlight w:val="none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2860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 w14:paraId="7C451450">
            <w:pPr>
              <w:rPr>
                <w:sz w:val="24"/>
                <w:highlight w:val="none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3</w:t>
            </w:r>
          </w:p>
        </w:tc>
        <w:tc>
          <w:tcPr>
            <w:tcW w:w="2860" w:type="pct"/>
            <w:vAlign w:val="center"/>
          </w:tcPr>
          <w:p w14:paraId="7A7CF4F4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设备调研信息表(见附件)</w:t>
            </w:r>
          </w:p>
        </w:tc>
        <w:tc>
          <w:tcPr>
            <w:tcW w:w="1318" w:type="pct"/>
            <w:vAlign w:val="center"/>
          </w:tcPr>
          <w:p w14:paraId="02BEC4DA">
            <w:pPr>
              <w:rPr>
                <w:sz w:val="24"/>
                <w:highlight w:val="none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2860" w:type="pct"/>
            <w:vAlign w:val="center"/>
          </w:tcPr>
          <w:p w14:paraId="25D73784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 w14:paraId="3A10ABEF">
            <w:pPr>
              <w:rPr>
                <w:sz w:val="24"/>
                <w:highlight w:val="none"/>
              </w:rPr>
            </w:pPr>
          </w:p>
        </w:tc>
      </w:tr>
      <w:tr w14:paraId="4A5B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139BE897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5</w:t>
            </w:r>
          </w:p>
        </w:tc>
        <w:tc>
          <w:tcPr>
            <w:tcW w:w="2860" w:type="pct"/>
            <w:vAlign w:val="center"/>
          </w:tcPr>
          <w:p w14:paraId="526CDBBA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 w14:paraId="4797BB42">
            <w:pPr>
              <w:rPr>
                <w:sz w:val="24"/>
                <w:highlight w:val="none"/>
              </w:rPr>
            </w:pPr>
          </w:p>
        </w:tc>
      </w:tr>
      <w:tr w14:paraId="47DDA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7B12782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2860" w:type="pct"/>
            <w:vAlign w:val="center"/>
          </w:tcPr>
          <w:p w14:paraId="0CBAA28D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 w14:paraId="4997FEE1">
            <w:pPr>
              <w:rPr>
                <w:sz w:val="24"/>
                <w:highlight w:val="none"/>
              </w:rPr>
            </w:pPr>
          </w:p>
        </w:tc>
      </w:tr>
      <w:tr w14:paraId="59E74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DBEA137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7</w:t>
            </w:r>
          </w:p>
        </w:tc>
        <w:tc>
          <w:tcPr>
            <w:tcW w:w="2860" w:type="pct"/>
            <w:vAlign w:val="center"/>
          </w:tcPr>
          <w:p w14:paraId="54382B3B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 w14:paraId="7E8625BC">
            <w:pPr>
              <w:rPr>
                <w:sz w:val="24"/>
                <w:highlight w:val="none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  <w:highlight w:val="none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产品其他认证、检测报告、证书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  <w:highlight w:val="none"/>
              </w:rPr>
            </w:pPr>
          </w:p>
        </w:tc>
      </w:tr>
    </w:tbl>
    <w:p w14:paraId="63E8F1AC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报名文件名称请务必按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调研序号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"/>
        </w:rPr>
        <w:t>设备名称+品牌型号调研资料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因命名错误造成报名不成功的，责任自负。（2）供应商须确保所提交文档的作者信息唯一且独立，不同供应商文档出现同一作者、同一单位 / 邮箱 / IP 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供应商：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26C1F5E"/>
    <w:rsid w:val="2E5D6FA9"/>
    <w:rsid w:val="2F120F28"/>
    <w:rsid w:val="304E16EE"/>
    <w:rsid w:val="36C160FC"/>
    <w:rsid w:val="41216361"/>
    <w:rsid w:val="44CD7F11"/>
    <w:rsid w:val="5EFA48FA"/>
    <w:rsid w:val="636649C5"/>
    <w:rsid w:val="68D17AD6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</Words>
  <Characters>321</Characters>
  <Lines>2</Lines>
  <Paragraphs>1</Paragraphs>
  <TotalTime>7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粥</cp:lastModifiedBy>
  <cp:lastPrinted>2019-02-27T08:18:00Z</cp:lastPrinted>
  <dcterms:modified xsi:type="dcterms:W3CDTF">2026-01-28T01:00:53Z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F8DBA8CD738A4781A11EC563A0CFC5DF_13</vt:lpwstr>
  </property>
  <property fmtid="{D5CDD505-2E9C-101B-9397-08002B2CF9AE}" pid="4" name="KSOTemplateDocerSaveRecord">
    <vt:lpwstr>eyJoZGlkIjoiMzdhYTc2YWE5OWQ5YTQ1ZDFhMzEzOTY3ZDFiMDNiYjEiLCJ1c2VySWQiOiIyNjQ5Njk3NTgifQ==</vt:lpwstr>
  </property>
</Properties>
</file>